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Style w:val="4"/>
          <w:rFonts w:ascii="方正黑体_GBK" w:hAnsi="Times New Roman" w:eastAsia="方正黑体_GBK"/>
          <w:snapToGrid w:val="0"/>
          <w:color w:val="auto"/>
          <w:sz w:val="32"/>
          <w:szCs w:val="32"/>
        </w:rPr>
      </w:pPr>
      <w:r>
        <w:rPr>
          <w:rStyle w:val="4"/>
          <w:rFonts w:hint="eastAsia" w:ascii="方正黑体_GBK" w:hAnsi="Times New Roman" w:eastAsia="方正黑体_GBK"/>
          <w:snapToGrid w:val="0"/>
          <w:color w:val="auto"/>
          <w:sz w:val="32"/>
          <w:szCs w:val="32"/>
        </w:rPr>
        <w:t>附1</w:t>
      </w:r>
    </w:p>
    <w:p>
      <w:pPr>
        <w:adjustRightInd w:val="0"/>
        <w:snapToGrid w:val="0"/>
        <w:spacing w:line="590" w:lineRule="exact"/>
        <w:jc w:val="center"/>
        <w:rPr>
          <w:rStyle w:val="4"/>
          <w:rFonts w:ascii="方正黑体_GBK" w:hAnsi="Times New Roman" w:eastAsia="方正黑体_GBK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Style w:val="4"/>
          <w:rFonts w:ascii="方正小标宋_GBK" w:hAnsi="Times New Roman" w:eastAsia="方正小标宋_GBK"/>
          <w:snapToGrid w:val="0"/>
          <w:color w:val="auto"/>
          <w:sz w:val="32"/>
          <w:szCs w:val="32"/>
        </w:rPr>
      </w:pPr>
      <w:r>
        <w:rPr>
          <w:rStyle w:val="4"/>
          <w:rFonts w:hint="eastAsia" w:ascii="方正小标宋_GBK" w:hAnsi="Times New Roman" w:eastAsia="方正小标宋_GBK"/>
          <w:snapToGrid w:val="0"/>
          <w:color w:val="auto"/>
          <w:sz w:val="32"/>
          <w:szCs w:val="32"/>
        </w:rPr>
        <w:t>2018-2019学年本专科生国家励志奖学金申请表</w:t>
      </w:r>
    </w:p>
    <w:p>
      <w:pPr>
        <w:adjustRightInd w:val="0"/>
        <w:snapToGrid w:val="0"/>
        <w:spacing w:line="590" w:lineRule="exact"/>
        <w:jc w:val="center"/>
        <w:rPr>
          <w:rStyle w:val="4"/>
          <w:rFonts w:ascii="方正黑体_GBK" w:hAnsi="Times New Roman" w:eastAsia="方正黑体_GBK"/>
          <w:snapToGrid w:val="0"/>
          <w:color w:val="auto"/>
          <w:sz w:val="32"/>
          <w:szCs w:val="32"/>
        </w:rPr>
      </w:pPr>
    </w:p>
    <w:tbl>
      <w:tblPr>
        <w:tblStyle w:val="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22"/>
        <w:gridCol w:w="1255"/>
        <w:gridCol w:w="292"/>
        <w:gridCol w:w="1329"/>
        <w:gridCol w:w="983"/>
        <w:gridCol w:w="196"/>
        <w:gridCol w:w="546"/>
        <w:gridCol w:w="1161"/>
        <w:gridCol w:w="130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本人情况</w:t>
            </w:r>
          </w:p>
        </w:tc>
        <w:tc>
          <w:tcPr>
            <w:tcW w:w="12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姓  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性别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出生年月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民  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政治面貌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入学时间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学  号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所在年级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身份证号码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联系电话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7067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ind w:right="420"/>
              <w:jc w:val="right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 xml:space="preserve">广西培贤国际职业学院              学院（系）            </w:t>
            </w:r>
          </w:p>
          <w:p>
            <w:pPr>
              <w:adjustRightInd w:val="0"/>
              <w:snapToGrid w:val="0"/>
              <w:spacing w:line="300" w:lineRule="exact"/>
              <w:ind w:right="420"/>
              <w:jc w:val="right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专业           班</w:t>
            </w:r>
          </w:p>
        </w:tc>
        <w:tc>
          <w:tcPr>
            <w:tcW w:w="13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曾获何种奖励</w:t>
            </w:r>
          </w:p>
        </w:tc>
        <w:tc>
          <w:tcPr>
            <w:tcW w:w="690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家庭经济情况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家庭人口总数</w:t>
            </w:r>
          </w:p>
        </w:tc>
        <w:tc>
          <w:tcPr>
            <w:tcW w:w="690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家庭月总收入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人均月收入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收入来源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家庭住址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邮政编码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学习成绩</w:t>
            </w:r>
          </w:p>
        </w:tc>
        <w:tc>
          <w:tcPr>
            <w:tcW w:w="405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 xml:space="preserve"> 成绩排名：</w:t>
            </w:r>
            <w:r>
              <w:rPr>
                <w:rFonts w:hint="eastAsia" w:ascii="方正书宋_GBK" w:hAnsi="华文中宋" w:eastAsia="方正书宋_GBK"/>
                <w:szCs w:val="21"/>
                <w:u w:val="single"/>
              </w:rPr>
              <w:t xml:space="preserve">     /   </w:t>
            </w:r>
            <w:r>
              <w:rPr>
                <w:rFonts w:hint="eastAsia" w:ascii="方正书宋_GBK" w:hAnsi="华文中宋" w:eastAsia="方正书宋_GBK"/>
                <w:szCs w:val="21"/>
              </w:rPr>
              <w:t>（名次/总人数）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</w:tc>
        <w:tc>
          <w:tcPr>
            <w:tcW w:w="405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必修课</w:t>
            </w:r>
            <w:r>
              <w:rPr>
                <w:rFonts w:hint="eastAsia" w:ascii="方正书宋_GBK" w:hAnsi="华文中宋" w:eastAsia="方正书宋_GBK"/>
                <w:szCs w:val="21"/>
                <w:u w:val="single"/>
              </w:rPr>
              <w:t>　　</w:t>
            </w:r>
            <w:r>
              <w:rPr>
                <w:rFonts w:hint="eastAsia" w:ascii="方正书宋_GBK" w:hAnsi="华文中宋" w:eastAsia="方正书宋_GBK"/>
                <w:szCs w:val="21"/>
              </w:rPr>
              <w:t>门，其中及格以上</w:t>
            </w:r>
            <w:r>
              <w:rPr>
                <w:rFonts w:hint="eastAsia" w:ascii="方正书宋_GBK" w:hAnsi="华文中宋" w:eastAsia="方正书宋_GBK"/>
                <w:szCs w:val="21"/>
                <w:u w:val="single"/>
              </w:rPr>
              <w:t>　　</w:t>
            </w:r>
            <w:r>
              <w:rPr>
                <w:rFonts w:hint="eastAsia" w:ascii="方正书宋_GBK" w:hAnsi="华文中宋" w:eastAsia="方正书宋_GBK"/>
                <w:szCs w:val="21"/>
              </w:rPr>
              <w:t>门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如是，排名：</w:t>
            </w:r>
            <w:r>
              <w:rPr>
                <w:rFonts w:hint="eastAsia" w:ascii="方正书宋_GBK" w:hAnsi="华文中宋" w:eastAsia="方正书宋_GBK"/>
                <w:szCs w:val="21"/>
                <w:u w:val="single"/>
              </w:rPr>
              <w:t xml:space="preserve">     /     </w:t>
            </w:r>
            <w:r>
              <w:rPr>
                <w:rFonts w:hint="eastAsia" w:ascii="方正书宋_GBK" w:hAnsi="华文中宋" w:eastAsia="方正书宋_GBK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04" w:hRule="exact"/>
          <w:jc w:val="center"/>
        </w:trPr>
        <w:tc>
          <w:tcPr>
            <w:tcW w:w="62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申请理由</w:t>
            </w:r>
          </w:p>
        </w:tc>
        <w:tc>
          <w:tcPr>
            <w:tcW w:w="8450" w:type="dxa"/>
            <w:gridSpan w:val="9"/>
          </w:tcPr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 xml:space="preserve">申请人签名：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院系审核意见</w:t>
            </w:r>
          </w:p>
        </w:tc>
        <w:tc>
          <w:tcPr>
            <w:tcW w:w="8450" w:type="dxa"/>
            <w:gridSpan w:val="9"/>
          </w:tcPr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 xml:space="preserve">（公章）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学校审核意见</w:t>
            </w:r>
          </w:p>
        </w:tc>
        <w:tc>
          <w:tcPr>
            <w:tcW w:w="8450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书宋_GBK" w:hAnsi="华文中宋" w:eastAsia="方正书宋_GBK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（公章）                        年    月    日</w:t>
            </w:r>
          </w:p>
        </w:tc>
      </w:tr>
    </w:tbl>
    <w:p>
      <w:r>
        <w:rPr>
          <w:rFonts w:hint="eastAsia"/>
        </w:rPr>
        <w:t>注：此表只能控制在一张纸的范围，电子档填写，签名和日期必须手写。学生申请理由需200字以上。（打印出来备注还有附件1记得删掉）。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iddenHorzOCR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7E4A"/>
    <w:rsid w:val="0006596A"/>
    <w:rsid w:val="00087892"/>
    <w:rsid w:val="00693916"/>
    <w:rsid w:val="006D3C8F"/>
    <w:rsid w:val="00820519"/>
    <w:rsid w:val="00B90A0E"/>
    <w:rsid w:val="00E54027"/>
    <w:rsid w:val="09E06DFA"/>
    <w:rsid w:val="461D7E4A"/>
    <w:rsid w:val="56C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qFormat/>
    <w:uiPriority w:val="0"/>
    <w:rPr>
      <w:rFonts w:hint="default" w:ascii="HiddenHorzOCR-Identity-H" w:hAnsi="HiddenHorzOCR-Identity-H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2019-09-26T02:32:00Z</dcterms:created>
  <dc:creator>余香萦绕</dc:creator>
  <cp:lastModifiedBy>Happy@Girl</cp:lastModifiedBy>
  <dcterms:modified xsi:type="dcterms:W3CDTF">2019-09-26T02:53:09Z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