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/>
        <w:ind w:left="120" w:right="0" w:firstLine="0"/>
        <w:jc w:val="left"/>
        <w:rPr>
          <w:rFonts w:hint="eastAsia" w:ascii="宋体" w:eastAsia="宋体"/>
          <w:sz w:val="28"/>
        </w:rPr>
      </w:pPr>
      <w:bookmarkStart w:id="0" w:name="_GoBack"/>
      <w:bookmarkEnd w:id="0"/>
      <w:r>
        <w:rPr>
          <w:rFonts w:hint="eastAsia" w:ascii="宋体" w:eastAsia="宋体"/>
          <w:sz w:val="28"/>
        </w:rPr>
        <w:t>附件：</w:t>
      </w:r>
    </w:p>
    <w:p>
      <w:pPr>
        <w:pStyle w:val="2"/>
        <w:spacing w:before="163" w:line="266" w:lineRule="auto"/>
        <w:ind w:left="1406"/>
      </w:pPr>
      <w:r>
        <w:rPr>
          <w:spacing w:val="-7"/>
          <w:w w:val="95"/>
        </w:rPr>
        <w:t>广西培贤国际职业学院“以心迎新，以梦助</w:t>
      </w:r>
      <w:r>
        <w:rPr>
          <w:spacing w:val="-7"/>
        </w:rPr>
        <w:t>贤”迎新晚会节目报名征集表</w:t>
      </w: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12"/>
        <w:rPr>
          <w:rFonts w:ascii="宋体"/>
          <w:b/>
          <w:sz w:val="23"/>
        </w:rPr>
      </w:pPr>
    </w:p>
    <w:tbl>
      <w:tblPr>
        <w:tblStyle w:val="6"/>
        <w:tblW w:w="856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1641"/>
        <w:gridCol w:w="2478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139" w:type="dxa"/>
          </w:tcPr>
          <w:p>
            <w:pPr>
              <w:pStyle w:val="10"/>
              <w:spacing w:before="108"/>
              <w:rPr>
                <w:b/>
                <w:sz w:val="32"/>
              </w:rPr>
            </w:pPr>
            <w:r>
              <w:rPr>
                <w:b/>
                <w:sz w:val="32"/>
              </w:rPr>
              <w:t>负责人姓名：</w:t>
            </w:r>
          </w:p>
        </w:tc>
        <w:tc>
          <w:tcPr>
            <w:tcW w:w="1641" w:type="dxa"/>
          </w:tcPr>
          <w:p>
            <w:pPr>
              <w:pStyle w:val="10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2478" w:type="dxa"/>
          </w:tcPr>
          <w:p>
            <w:pPr>
              <w:pStyle w:val="10"/>
              <w:spacing w:before="108"/>
              <w:rPr>
                <w:b/>
                <w:sz w:val="32"/>
              </w:rPr>
            </w:pPr>
            <w:r>
              <w:rPr>
                <w:b/>
                <w:sz w:val="32"/>
              </w:rPr>
              <w:t>专业班级，社团</w:t>
            </w:r>
          </w:p>
        </w:tc>
        <w:tc>
          <w:tcPr>
            <w:tcW w:w="2302" w:type="dxa"/>
          </w:tcPr>
          <w:p>
            <w:pPr>
              <w:pStyle w:val="10"/>
              <w:spacing w:before="108"/>
              <w:ind w:left="-26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39" w:type="dxa"/>
          </w:tcPr>
          <w:p>
            <w:pPr>
              <w:pStyle w:val="10"/>
              <w:spacing w:before="108"/>
              <w:rPr>
                <w:b/>
                <w:sz w:val="32"/>
              </w:rPr>
            </w:pPr>
            <w:r>
              <w:rPr>
                <w:b/>
                <w:sz w:val="32"/>
              </w:rPr>
              <w:t>联系方式：</w:t>
            </w:r>
          </w:p>
        </w:tc>
        <w:tc>
          <w:tcPr>
            <w:tcW w:w="1641" w:type="dxa"/>
          </w:tcPr>
          <w:p>
            <w:pPr>
              <w:pStyle w:val="10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2478" w:type="dxa"/>
          </w:tcPr>
          <w:p>
            <w:pPr>
              <w:pStyle w:val="10"/>
              <w:spacing w:before="108"/>
              <w:rPr>
                <w:b/>
                <w:sz w:val="32"/>
              </w:rPr>
            </w:pPr>
            <w:r>
              <w:rPr>
                <w:b/>
                <w:sz w:val="32"/>
              </w:rPr>
              <w:t>节目名称：</w:t>
            </w:r>
          </w:p>
        </w:tc>
        <w:tc>
          <w:tcPr>
            <w:tcW w:w="2302" w:type="dxa"/>
          </w:tcPr>
          <w:p>
            <w:pPr>
              <w:pStyle w:val="10"/>
              <w:ind w:left="0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139" w:type="dxa"/>
          </w:tcPr>
          <w:p>
            <w:pPr>
              <w:pStyle w:val="10"/>
              <w:spacing w:before="108"/>
              <w:rPr>
                <w:b/>
                <w:sz w:val="32"/>
              </w:rPr>
            </w:pPr>
            <w:r>
              <w:rPr>
                <w:b/>
                <w:sz w:val="32"/>
              </w:rPr>
              <w:t>节目类型：</w:t>
            </w:r>
          </w:p>
        </w:tc>
        <w:tc>
          <w:tcPr>
            <w:tcW w:w="1641" w:type="dxa"/>
          </w:tcPr>
          <w:p>
            <w:pPr>
              <w:pStyle w:val="10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2478" w:type="dxa"/>
          </w:tcPr>
          <w:p>
            <w:pPr>
              <w:pStyle w:val="10"/>
              <w:spacing w:before="108"/>
              <w:rPr>
                <w:b/>
                <w:sz w:val="32"/>
              </w:rPr>
            </w:pPr>
            <w:r>
              <w:rPr>
                <w:b/>
                <w:sz w:val="32"/>
              </w:rPr>
              <w:t>道具提供：</w:t>
            </w:r>
          </w:p>
        </w:tc>
        <w:tc>
          <w:tcPr>
            <w:tcW w:w="2302" w:type="dxa"/>
          </w:tcPr>
          <w:p>
            <w:pPr>
              <w:pStyle w:val="10"/>
              <w:ind w:left="0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3780" w:type="dxa"/>
            <w:gridSpan w:val="2"/>
          </w:tcPr>
          <w:p>
            <w:pPr>
              <w:pStyle w:val="10"/>
              <w:spacing w:before="108"/>
              <w:rPr>
                <w:b/>
                <w:sz w:val="32"/>
              </w:rPr>
            </w:pPr>
            <w:r>
              <w:rPr>
                <w:b/>
                <w:sz w:val="32"/>
              </w:rPr>
              <w:t>节目人数：</w:t>
            </w:r>
          </w:p>
        </w:tc>
        <w:tc>
          <w:tcPr>
            <w:tcW w:w="2478" w:type="dxa"/>
          </w:tcPr>
          <w:p>
            <w:pPr>
              <w:pStyle w:val="10"/>
              <w:spacing w:before="108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报名时间：</w:t>
            </w:r>
          </w:p>
        </w:tc>
        <w:tc>
          <w:tcPr>
            <w:tcW w:w="2302" w:type="dxa"/>
          </w:tcPr>
          <w:p>
            <w:pPr>
              <w:pStyle w:val="10"/>
              <w:ind w:left="0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560" w:type="dxa"/>
            <w:gridSpan w:val="4"/>
          </w:tcPr>
          <w:p>
            <w:pPr>
              <w:pStyle w:val="10"/>
              <w:spacing w:before="108"/>
              <w:rPr>
                <w:b/>
                <w:sz w:val="32"/>
              </w:rPr>
            </w:pPr>
            <w:r>
              <w:rPr>
                <w:b/>
                <w:sz w:val="32"/>
              </w:rPr>
              <w:t>备注：</w:t>
            </w:r>
          </w:p>
        </w:tc>
      </w:tr>
    </w:tbl>
    <w:p/>
    <w:sectPr>
      <w:headerReference r:id="rId3" w:type="default"/>
      <w:pgSz w:w="11910" w:h="16840"/>
      <w:pgMar w:top="2240" w:right="1440" w:bottom="280" w:left="1680" w:header="871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54764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553085</wp:posOffset>
          </wp:positionV>
          <wp:extent cx="5262245" cy="8750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2372" cy="874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E4B7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3"/>
      <w:ind w:left="1185" w:right="355" w:hanging="1282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"/>
      <w:ind w:right="355"/>
      <w:jc w:val="right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ind w:left="106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2019-10-11T09:21:00Z</dcterms:created>
  <dc:creator>放弃一切</dc:creator>
  <cp:lastModifiedBy>米线</cp:lastModifiedBy>
  <dcterms:modified xsi:type="dcterms:W3CDTF">2019-10-11T09:27:27Z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2019-10-11T00:00:00Z</vt:filetime>
  </property>
  <property fmtid="{D5CDD505-2E9C-101B-9397-08002B2CF9AE}" pid="5" name="KSOProductBuildVer">
    <vt:lpwstr>2052-11.1.0.8527</vt:lpwstr>
  </property>
</Properties>
</file>