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5"/>
        <w:ind w:left="229"/>
      </w:pPr>
      <w:r>
        <w:t>附件一 报名表</w:t>
      </w:r>
    </w:p>
    <w:p>
      <w:pPr>
        <w:pStyle w:val="2"/>
        <w:spacing w:before="6" w:after="1"/>
        <w:rPr>
          <w:sz w:val="8"/>
        </w:rPr>
      </w:pPr>
    </w:p>
    <w:tbl>
      <w:tblPr>
        <w:tblStyle w:val="5"/>
        <w:tblW w:w="8524" w:type="dxa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4"/>
        <w:gridCol w:w="3409"/>
        <w:gridCol w:w="34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524" w:type="dxa"/>
            <w:gridSpan w:val="3"/>
          </w:tcPr>
          <w:p>
            <w:pPr>
              <w:pStyle w:val="7"/>
              <w:spacing w:line="587" w:lineRule="exact"/>
              <w:ind w:left="1199" w:right="1194"/>
              <w:jc w:val="center"/>
              <w:rPr>
                <w:b/>
                <w:sz w:val="32"/>
              </w:rPr>
            </w:pPr>
            <w:r>
              <w:rPr>
                <w:rFonts w:hint="eastAsia" w:eastAsia="SimSun"/>
                <w:b/>
                <w:sz w:val="32"/>
                <w:lang w:val="en-US" w:eastAsia="zh-CN"/>
              </w:rPr>
              <w:t>美国迪恩学院</w:t>
            </w:r>
            <w:bookmarkStart w:id="0" w:name="_GoBack"/>
            <w:bookmarkEnd w:id="0"/>
            <w:r>
              <w:rPr>
                <w:b/>
                <w:sz w:val="32"/>
              </w:rPr>
              <w:t>暑期交换生报名表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704" w:type="dxa"/>
          </w:tcPr>
          <w:p>
            <w:pPr>
              <w:pStyle w:val="7"/>
              <w:spacing w:before="40"/>
              <w:ind w:left="270" w:right="2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姓名</w:t>
            </w:r>
          </w:p>
        </w:tc>
        <w:tc>
          <w:tcPr>
            <w:tcW w:w="3409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3411" w:type="dxa"/>
            <w:vMerge w:val="restart"/>
          </w:tcPr>
          <w:p>
            <w:pPr>
              <w:pStyle w:val="7"/>
              <w:rPr>
                <w:rFonts w:ascii="SimSun"/>
                <w:sz w:val="32"/>
              </w:rPr>
            </w:pPr>
          </w:p>
          <w:p>
            <w:pPr>
              <w:pStyle w:val="7"/>
              <w:rPr>
                <w:rFonts w:ascii="SimSun"/>
                <w:sz w:val="32"/>
              </w:rPr>
            </w:pPr>
          </w:p>
          <w:p>
            <w:pPr>
              <w:pStyle w:val="7"/>
              <w:spacing w:before="4"/>
              <w:rPr>
                <w:rFonts w:ascii="SimSun"/>
                <w:sz w:val="33"/>
              </w:rPr>
            </w:pPr>
          </w:p>
          <w:p>
            <w:pPr>
              <w:pStyle w:val="7"/>
              <w:ind w:left="590"/>
              <w:rPr>
                <w:b/>
                <w:sz w:val="32"/>
              </w:rPr>
            </w:pPr>
            <w:r>
              <w:rPr>
                <w:b/>
                <w:sz w:val="32"/>
              </w:rPr>
              <w:t>二寸彩色相片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704" w:type="dxa"/>
          </w:tcPr>
          <w:p>
            <w:pPr>
              <w:pStyle w:val="7"/>
              <w:spacing w:before="42"/>
              <w:ind w:left="270" w:right="2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学号</w:t>
            </w:r>
          </w:p>
        </w:tc>
        <w:tc>
          <w:tcPr>
            <w:tcW w:w="3409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34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704" w:type="dxa"/>
          </w:tcPr>
          <w:p>
            <w:pPr>
              <w:pStyle w:val="7"/>
              <w:spacing w:before="40"/>
              <w:ind w:left="270" w:right="2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专业班级</w:t>
            </w:r>
          </w:p>
        </w:tc>
        <w:tc>
          <w:tcPr>
            <w:tcW w:w="3409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34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04" w:type="dxa"/>
          </w:tcPr>
          <w:p>
            <w:pPr>
              <w:pStyle w:val="7"/>
              <w:spacing w:before="40"/>
              <w:ind w:left="270" w:right="2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电话</w:t>
            </w:r>
          </w:p>
        </w:tc>
        <w:tc>
          <w:tcPr>
            <w:tcW w:w="3409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34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704" w:type="dxa"/>
          </w:tcPr>
          <w:p>
            <w:pPr>
              <w:pStyle w:val="7"/>
              <w:spacing w:before="40"/>
              <w:ind w:left="270" w:right="2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邮箱</w:t>
            </w:r>
          </w:p>
        </w:tc>
        <w:tc>
          <w:tcPr>
            <w:tcW w:w="3409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34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704" w:type="dxa"/>
          </w:tcPr>
          <w:p>
            <w:pPr>
              <w:pStyle w:val="7"/>
              <w:spacing w:before="40"/>
              <w:ind w:left="270" w:right="261"/>
              <w:jc w:val="center"/>
              <w:rPr>
                <w:b/>
                <w:sz w:val="28"/>
              </w:rPr>
            </w:pPr>
            <w:r>
              <w:rPr>
                <w:b/>
                <w:w w:val="90"/>
                <w:sz w:val="28"/>
              </w:rPr>
              <w:t>QQ 号</w:t>
            </w:r>
          </w:p>
        </w:tc>
        <w:tc>
          <w:tcPr>
            <w:tcW w:w="3409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34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704" w:type="dxa"/>
          </w:tcPr>
          <w:p>
            <w:pPr>
              <w:pStyle w:val="7"/>
              <w:spacing w:before="40"/>
              <w:ind w:left="270" w:right="2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兴趣爱好</w:t>
            </w:r>
          </w:p>
        </w:tc>
        <w:tc>
          <w:tcPr>
            <w:tcW w:w="6820" w:type="dxa"/>
            <w:gridSpan w:val="2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704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3409" w:type="dxa"/>
          </w:tcPr>
          <w:p>
            <w:pPr>
              <w:pStyle w:val="7"/>
              <w:spacing w:before="1"/>
              <w:ind w:left="578"/>
              <w:rPr>
                <w:b/>
                <w:sz w:val="32"/>
              </w:rPr>
            </w:pPr>
            <w:r>
              <w:rPr>
                <w:b/>
                <w:sz w:val="32"/>
              </w:rPr>
              <w:t>日期（年月日）</w:t>
            </w:r>
          </w:p>
        </w:tc>
        <w:tc>
          <w:tcPr>
            <w:tcW w:w="3411" w:type="dxa"/>
          </w:tcPr>
          <w:p>
            <w:pPr>
              <w:pStyle w:val="7"/>
              <w:spacing w:before="1"/>
              <w:ind w:left="1062"/>
              <w:rPr>
                <w:b/>
                <w:sz w:val="32"/>
              </w:rPr>
            </w:pPr>
            <w:r>
              <w:rPr>
                <w:b/>
                <w:sz w:val="32"/>
              </w:rPr>
              <w:t>就读学校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704" w:type="dxa"/>
            <w:vMerge w:val="restart"/>
          </w:tcPr>
          <w:p>
            <w:pPr>
              <w:pStyle w:val="7"/>
              <w:rPr>
                <w:rFonts w:ascii="SimSun"/>
                <w:sz w:val="28"/>
              </w:rPr>
            </w:pPr>
          </w:p>
          <w:p>
            <w:pPr>
              <w:pStyle w:val="7"/>
              <w:spacing w:before="11"/>
              <w:rPr>
                <w:rFonts w:ascii="SimSun"/>
                <w:sz w:val="23"/>
              </w:rPr>
            </w:pPr>
          </w:p>
          <w:p>
            <w:pPr>
              <w:pStyle w:val="7"/>
              <w:ind w:left="287"/>
              <w:rPr>
                <w:b/>
                <w:sz w:val="28"/>
              </w:rPr>
            </w:pPr>
            <w:r>
              <w:rPr>
                <w:b/>
                <w:sz w:val="28"/>
              </w:rPr>
              <w:t>教育情况</w:t>
            </w:r>
          </w:p>
        </w:tc>
        <w:tc>
          <w:tcPr>
            <w:tcW w:w="3409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3411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9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3411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7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9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  <w:tc>
          <w:tcPr>
            <w:tcW w:w="3411" w:type="dxa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9" w:hRule="atLeast"/>
        </w:trPr>
        <w:tc>
          <w:tcPr>
            <w:tcW w:w="1704" w:type="dxa"/>
          </w:tcPr>
          <w:p>
            <w:pPr>
              <w:pStyle w:val="7"/>
              <w:rPr>
                <w:rFonts w:ascii="SimSun"/>
                <w:sz w:val="28"/>
              </w:rPr>
            </w:pPr>
          </w:p>
          <w:p>
            <w:pPr>
              <w:pStyle w:val="7"/>
              <w:spacing w:before="10"/>
              <w:rPr>
                <w:rFonts w:ascii="SimSun"/>
                <w:sz w:val="23"/>
              </w:rPr>
            </w:pPr>
          </w:p>
          <w:p>
            <w:pPr>
              <w:pStyle w:val="7"/>
              <w:spacing w:line="290" w:lineRule="auto"/>
              <w:ind w:left="107" w:right="72"/>
              <w:rPr>
                <w:b/>
                <w:sz w:val="28"/>
              </w:rPr>
            </w:pPr>
            <w:r>
              <w:rPr>
                <w:b/>
                <w:sz w:val="28"/>
              </w:rPr>
              <w:t>在校期间获奖表现情况</w:t>
            </w:r>
          </w:p>
        </w:tc>
        <w:tc>
          <w:tcPr>
            <w:tcW w:w="6820" w:type="dxa"/>
            <w:gridSpan w:val="2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704" w:type="dxa"/>
          </w:tcPr>
          <w:p>
            <w:pPr>
              <w:pStyle w:val="7"/>
              <w:spacing w:line="29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父母姓名及联</w:t>
            </w:r>
          </w:p>
          <w:p>
            <w:pPr>
              <w:pStyle w:val="7"/>
              <w:spacing w:line="33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系方式</w:t>
            </w:r>
          </w:p>
        </w:tc>
        <w:tc>
          <w:tcPr>
            <w:tcW w:w="6820" w:type="dxa"/>
            <w:gridSpan w:val="2"/>
          </w:tcPr>
          <w:p>
            <w:pPr>
              <w:pStyle w:val="7"/>
              <w:rPr>
                <w:rFonts w:ascii="Times New Roman"/>
                <w:sz w:val="26"/>
              </w:rPr>
            </w:pPr>
          </w:p>
        </w:tc>
      </w:tr>
    </w:tbl>
    <w:p>
      <w:pPr>
        <w:spacing w:before="0" w:line="300" w:lineRule="exact"/>
        <w:ind w:left="229" w:right="0" w:firstLine="0"/>
        <w:jc w:val="left"/>
        <w:rPr>
          <w:rFonts w:hint="eastAsia" w:ascii="Microsoft JhengHei" w:eastAsia="Microsoft JhengHei"/>
          <w:b/>
          <w:sz w:val="22"/>
        </w:rPr>
      </w:pPr>
      <w:r>
        <w:rPr>
          <w:rFonts w:hint="eastAsia" w:ascii="Microsoft JhengHei" w:eastAsia="Microsoft JhengHei"/>
          <w:b/>
          <w:sz w:val="22"/>
        </w:rPr>
        <w:t>*请自行打印报名表，并于 2019 年 4 月 19 日前上交至国际交流中心</w:t>
      </w:r>
    </w:p>
    <w:p>
      <w:pPr>
        <w:spacing w:before="0" w:line="358" w:lineRule="exact"/>
        <w:ind w:left="229" w:right="0" w:firstLine="0"/>
        <w:jc w:val="left"/>
        <w:rPr>
          <w:rFonts w:hint="eastAsia" w:ascii="Microsoft JhengHei" w:eastAsia="Microsoft JhengHei"/>
          <w:b/>
          <w:sz w:val="22"/>
        </w:rPr>
      </w:pPr>
      <w:r>
        <w:rPr>
          <w:rFonts w:hint="eastAsia" w:ascii="Microsoft JhengHei" w:eastAsia="Microsoft JhengHei"/>
          <w:b/>
          <w:sz w:val="22"/>
        </w:rPr>
        <w:t>*请保持字迹清晰工整，自备两寸彩色相片，确保上交表格时相片已粘贴妥当</w:t>
      </w:r>
    </w:p>
    <w:p>
      <w:pPr>
        <w:spacing w:after="0" w:line="358" w:lineRule="exact"/>
        <w:jc w:val="left"/>
        <w:rPr>
          <w:rFonts w:hint="eastAsia" w:ascii="Microsoft JhengHei" w:eastAsia="Microsoft JhengHei"/>
          <w:sz w:val="22"/>
        </w:rPr>
        <w:sectPr>
          <w:headerReference r:id="rId3" w:type="default"/>
          <w:footerReference r:id="rId4" w:type="default"/>
          <w:pgSz w:w="11910" w:h="16840"/>
          <w:pgMar w:top="1580" w:right="1320" w:bottom="1520" w:left="1360" w:header="0" w:footer="1321" w:gutter="0"/>
          <w:pgNumType w:fmt="decimal"/>
        </w:sectPr>
      </w:pPr>
    </w:p>
    <w:p>
      <w:pPr>
        <w:pStyle w:val="2"/>
        <w:spacing w:before="55"/>
        <w:ind w:left="229"/>
      </w:pPr>
      <w:r>
        <w:t>附件二</w:t>
      </w:r>
    </w:p>
    <w:p>
      <w:pPr>
        <w:pStyle w:val="2"/>
        <w:spacing w:before="7"/>
        <w:rPr>
          <w:sz w:val="13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1109345</wp:posOffset>
            </wp:positionH>
            <wp:positionV relativeFrom="paragraph">
              <wp:posOffset>134620</wp:posOffset>
            </wp:positionV>
            <wp:extent cx="681355" cy="673100"/>
            <wp:effectExtent l="0" t="0" r="4445" b="1270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210" cy="672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1972310</wp:posOffset>
            </wp:positionH>
            <wp:positionV relativeFrom="paragraph">
              <wp:posOffset>280670</wp:posOffset>
            </wp:positionV>
            <wp:extent cx="2941320" cy="488315"/>
            <wp:effectExtent l="0" t="0" r="11430" b="6985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1637" cy="488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995680</wp:posOffset>
            </wp:positionH>
            <wp:positionV relativeFrom="paragraph">
              <wp:posOffset>1002665</wp:posOffset>
            </wp:positionV>
            <wp:extent cx="5031740" cy="5033645"/>
            <wp:effectExtent l="0" t="0" r="16510" b="14605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1470" cy="5033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8"/>
        <w:rPr>
          <w:sz w:val="18"/>
        </w:rPr>
      </w:pPr>
    </w:p>
    <w:p>
      <w:pPr>
        <w:pStyle w:val="2"/>
        <w:spacing w:before="5"/>
        <w:rPr>
          <w:sz w:val="43"/>
        </w:rPr>
      </w:pPr>
    </w:p>
    <w:p>
      <w:pPr>
        <w:spacing w:before="0"/>
        <w:ind w:left="229" w:right="539" w:firstLine="79"/>
        <w:jc w:val="left"/>
        <w:rPr>
          <w:rFonts w:ascii="Arial"/>
          <w:sz w:val="72"/>
        </w:rPr>
      </w:pPr>
      <w:r>
        <w:rPr>
          <w:rFonts w:ascii="Arial"/>
          <w:color w:val="859E16"/>
          <w:sz w:val="72"/>
        </w:rPr>
        <w:t>I N T E R N A T I O N A L</w:t>
      </w:r>
      <w:r>
        <w:rPr>
          <w:rFonts w:ascii="Arial"/>
          <w:color w:val="333333"/>
          <w:sz w:val="72"/>
        </w:rPr>
        <w:t xml:space="preserve"> S U M M E R S C H O O L</w:t>
      </w:r>
    </w:p>
    <w:p/>
    <w:sectPr>
      <w:footerReference r:id="rId5" w:type="default"/>
      <w:pgSz w:w="11910" w:h="16840"/>
      <w:pgMar w:top="1580" w:right="1320" w:bottom="1520" w:left="1360" w:header="0" w:footer="1321" w:gutter="0"/>
      <w:pgNumType w:fmt="decima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SimSun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SimSun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SimSun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SimSun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52B4F"/>
    <w:rsid w:val="04700102"/>
    <w:rsid w:val="0D1A6A9D"/>
    <w:rsid w:val="0F16311E"/>
    <w:rsid w:val="1AD624AF"/>
    <w:rsid w:val="3CC070A4"/>
    <w:rsid w:val="451046D7"/>
    <w:rsid w:val="54BD0637"/>
    <w:rsid w:val="63C3453D"/>
    <w:rsid w:val="66A650D0"/>
    <w:rsid w:val="699E073D"/>
    <w:rsid w:val="6B252B4F"/>
    <w:rsid w:val="6BD25B49"/>
    <w:rsid w:val="6EBF4614"/>
    <w:rsid w:val="703B7742"/>
    <w:rsid w:val="78611BE1"/>
    <w:rsid w:val="797A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SimSun" w:hAnsi="SimSun" w:eastAsia="SimSun" w:cs="SimSun"/>
      <w:sz w:val="22"/>
      <w:szCs w:val="22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SimSun" w:hAnsi="SimSun" w:eastAsia="SimSun" w:cs="SimSun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Paragraph"/>
    <w:basedOn w:val="1"/>
    <w:qFormat/>
    <w:uiPriority w:val="1"/>
    <w:rPr>
      <w:rFonts w:ascii="Microsoft JhengHei" w:hAnsi="Microsoft JhengHei" w:eastAsia="Microsoft JhengHei" w:cs="Microsoft JhengHei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2019-08-01T08:24:00Z</dcterms:created>
  <dc:creator>STELLA</dc:creator>
  <cp:lastModifiedBy>STELLA</cp:lastModifiedBy>
  <dcterms:modified xsi:type="dcterms:W3CDTF">2019-08-01T10:21:12Z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