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</w:pP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2021年国际本科奖学金申请表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843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51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51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出生日期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</w:rPr>
              <w:t>政治面貌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年级、专业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英语等级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2693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1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学分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GPA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contextualSpacing/>
        <w:jc w:val="center"/>
        <w:rPr>
          <w:rFonts w:ascii="仿宋_GB2312" w:hAnsi="SimSun" w:eastAsia="仿宋_GB2312"/>
          <w:vanish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843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拟报名学校</w:t>
            </w:r>
          </w:p>
        </w:tc>
        <w:tc>
          <w:tcPr>
            <w:tcW w:w="2693" w:type="dxa"/>
            <w:tcBorders>
              <w:right w:val="single" w:color="0D0D0D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拟报名专业</w:t>
            </w:r>
          </w:p>
        </w:tc>
        <w:tc>
          <w:tcPr>
            <w:tcW w:w="2693" w:type="dxa"/>
            <w:tcBorders>
              <w:left w:val="single" w:color="0D0D0D" w:sz="4" w:space="0"/>
            </w:tcBorders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证书、获奖情况</w:t>
            </w:r>
          </w:p>
        </w:tc>
        <w:tc>
          <w:tcPr>
            <w:tcW w:w="7229" w:type="dxa"/>
            <w:gridSpan w:val="3"/>
            <w:tcBorders>
              <w:right w:val="single" w:color="0D0D0D" w:sz="4" w:space="0"/>
            </w:tcBorders>
          </w:tcPr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644" w:type="dxa"/>
            <w:gridSpan w:val="2"/>
            <w:tcBorders>
              <w:right w:val="single" w:color="0D0D0D" w:sz="4" w:space="0"/>
            </w:tcBorders>
          </w:tcPr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</w:rPr>
              <w:t>二级学院意见</w:t>
            </w: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 xml:space="preserve">                        </w:t>
            </w: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1920" w:firstLineChars="600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日期：</w:t>
            </w:r>
          </w:p>
        </w:tc>
        <w:tc>
          <w:tcPr>
            <w:tcW w:w="4536" w:type="dxa"/>
            <w:gridSpan w:val="2"/>
            <w:tcBorders>
              <w:left w:val="single" w:color="0D0D0D" w:sz="4" w:space="0"/>
            </w:tcBorders>
          </w:tcPr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国际学院意见：</w:t>
            </w: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 xml:space="preserve">                  </w:t>
            </w:r>
          </w:p>
          <w:p>
            <w:pPr>
              <w:spacing w:line="360" w:lineRule="auto"/>
              <w:ind w:firstLine="2240" w:firstLineChars="700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1600" w:firstLineChars="500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180" w:type="dxa"/>
            <w:gridSpan w:val="4"/>
          </w:tcPr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学校领导意见：</w:t>
            </w: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6400" w:firstLineChars="2000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180" w:type="dxa"/>
            <w:gridSpan w:val="4"/>
          </w:tcPr>
          <w:p>
            <w:pPr>
              <w:spacing w:line="360" w:lineRule="auto"/>
              <w:contextualSpacing/>
              <w:jc w:val="center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>个人简述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180" w:type="dxa"/>
            <w:gridSpan w:val="4"/>
          </w:tcPr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SimSun" w:eastAsia="仿宋_GB2312"/>
                <w:sz w:val="32"/>
                <w:szCs w:val="32"/>
                <w:lang w:eastAsia="zh-CN"/>
              </w:rPr>
              <w:t xml:space="preserve">  </w:t>
            </w: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contextualSpacing/>
              <w:jc w:val="both"/>
              <w:rPr>
                <w:rFonts w:ascii="仿宋_GB2312" w:hAnsi="SimSun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ascii="仿宋_GB2312" w:eastAsia="仿宋_GB2312"/>
          <w:szCs w:val="24"/>
          <w:lang w:eastAsia="zh-CN"/>
        </w:rPr>
      </w:pPr>
      <w:r>
        <w:rPr>
          <w:rFonts w:hint="eastAsia" w:ascii="仿宋_GB2312" w:hAnsi="SimSun" w:eastAsia="仿宋_GB2312"/>
          <w:szCs w:val="24"/>
          <w:lang w:eastAsia="zh-CN"/>
        </w:rPr>
        <w:t>（</w:t>
      </w:r>
      <w:r>
        <w:fldChar w:fldCharType="begin"/>
      </w:r>
      <w:r>
        <w:instrText xml:space="preserve"> HYPERLINK "mailto:请于2020年6月8日前将此申请表和相关获奖证书电子档打包发到邮箱liyanhua@peixianedu.cn" </w:instrText>
      </w:r>
      <w:r>
        <w:fldChar w:fldCharType="separate"/>
      </w:r>
      <w:r>
        <w:rPr>
          <w:rStyle w:val="7"/>
          <w:rFonts w:hint="eastAsia" w:ascii="仿宋_GB2312" w:hAnsi="SimSun" w:eastAsia="仿宋_GB2312"/>
          <w:color w:val="auto"/>
          <w:szCs w:val="24"/>
          <w:u w:val="none"/>
          <w:lang w:eastAsia="zh-CN"/>
        </w:rPr>
        <w:t>请于2021年4月3</w:t>
      </w:r>
      <w:r>
        <w:rPr>
          <w:rStyle w:val="7"/>
          <w:rFonts w:hint="eastAsia" w:ascii="仿宋_GB2312" w:hAnsi="SimSun" w:eastAsia="仿宋_GB2312"/>
          <w:color w:val="auto"/>
          <w:szCs w:val="24"/>
          <w:u w:val="none"/>
          <w:lang w:val="en-US" w:eastAsia="zh-CN"/>
        </w:rPr>
        <w:t>0</w:t>
      </w:r>
      <w:r>
        <w:rPr>
          <w:rStyle w:val="7"/>
          <w:rFonts w:hint="eastAsia" w:ascii="仿宋_GB2312" w:hAnsi="SimSun" w:eastAsia="仿宋_GB2312"/>
          <w:color w:val="auto"/>
          <w:szCs w:val="24"/>
          <w:u w:val="none"/>
          <w:lang w:eastAsia="zh-CN"/>
        </w:rPr>
        <w:t>日前将此申请表和相关获奖证书电子档打包发到邮箱</w:t>
      </w:r>
      <w:r>
        <w:rPr>
          <w:rStyle w:val="7"/>
          <w:rFonts w:ascii="Times New Roman" w:hAnsi="Times New Roman" w:eastAsia="仿宋_GB2312"/>
          <w:color w:val="auto"/>
          <w:szCs w:val="24"/>
          <w:u w:val="none"/>
          <w:lang w:eastAsia="zh-CN"/>
        </w:rPr>
        <w:t>liyanhua@peixianedu.cn</w:t>
      </w:r>
      <w:r>
        <w:rPr>
          <w:rStyle w:val="7"/>
          <w:rFonts w:ascii="Times New Roman" w:hAnsi="Times New Roman" w:eastAsia="仿宋_GB2312"/>
          <w:color w:val="auto"/>
          <w:szCs w:val="24"/>
          <w:u w:val="none"/>
          <w:lang w:eastAsia="zh-CN"/>
        </w:rPr>
        <w:fldChar w:fldCharType="end"/>
      </w:r>
      <w:r>
        <w:rPr>
          <w:rFonts w:hint="eastAsia" w:ascii="仿宋_GB2312" w:hAnsi="SimSun" w:eastAsia="仿宋_GB2312"/>
          <w:szCs w:val="24"/>
          <w:lang w:eastAsia="zh-CN"/>
        </w:rPr>
        <w:t>,请将申请表纸质版交到国际学院黄诗怡老师处）</w:t>
      </w:r>
    </w:p>
    <w:sectPr>
      <w:headerReference r:id="rId3" w:type="default"/>
      <w:footerReference r:id="rId4" w:type="default"/>
      <w:pgSz w:w="11906" w:h="16838"/>
      <w:pgMar w:top="567" w:right="1701" w:bottom="567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Microsoft YaHe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FF0000" w:sz="4" w:space="1"/>
      </w:pBdr>
      <w:rPr>
        <w:color w:val="FF0000"/>
      </w:rPr>
    </w:pPr>
    <w:r>
      <w:rPr>
        <w:rFonts w:hint="eastAsia"/>
        <w:color w:val="FF0000"/>
      </w:rPr>
      <w:t xml:space="preserve">中国·广西·百色·平果  </w:t>
    </w:r>
    <w:r>
      <w:rPr>
        <w:color w:val="FF0000"/>
      </w:rPr>
      <w:t xml:space="preserve">        </w:t>
    </w:r>
    <w:r>
      <w:rPr>
        <w:rFonts w:hint="eastAsia"/>
        <w:color w:val="FF0000"/>
      </w:rPr>
      <w:t xml:space="preserve">    </w:t>
    </w:r>
    <w:r>
      <w:rPr>
        <w:color w:val="FF0000"/>
      </w:rPr>
      <w:t xml:space="preserve">   </w:t>
    </w:r>
    <w:r>
      <w:rPr>
        <w:rFonts w:hint="eastAsia"/>
        <w:color w:val="FF0000"/>
      </w:rPr>
      <w:t>电话：0776-2630888</w:t>
    </w:r>
    <w:r>
      <w:rPr>
        <w:color w:val="FF0000"/>
      </w:rPr>
      <w:t xml:space="preserve">                         </w:t>
    </w:r>
    <w:r>
      <w:rPr>
        <w:rFonts w:hint="eastAsia"/>
        <w:color w:val="FF0000"/>
      </w:rPr>
      <w:t>邮编：531499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0000" w:sz="4" w:space="1"/>
      </w:pBdr>
      <w:rPr>
        <w:color w:val="FF0000"/>
      </w:rPr>
    </w:pPr>
    <w:r>
      <w:rPr>
        <w:lang w:eastAsia="zh-CN"/>
      </w:rPr>
      <w:drawing>
        <wp:inline distT="0" distB="0" distL="0" distR="0">
          <wp:extent cx="4600575" cy="83629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285" cy="84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F"/>
    <w:rsid w:val="0007035D"/>
    <w:rsid w:val="00076E75"/>
    <w:rsid w:val="000D1425"/>
    <w:rsid w:val="000D572B"/>
    <w:rsid w:val="00147F08"/>
    <w:rsid w:val="00183477"/>
    <w:rsid w:val="001C22F9"/>
    <w:rsid w:val="00215B74"/>
    <w:rsid w:val="00230EDA"/>
    <w:rsid w:val="002C0D2E"/>
    <w:rsid w:val="00310184"/>
    <w:rsid w:val="00397895"/>
    <w:rsid w:val="003A134A"/>
    <w:rsid w:val="003A5AF3"/>
    <w:rsid w:val="004A7B61"/>
    <w:rsid w:val="00566786"/>
    <w:rsid w:val="005739D7"/>
    <w:rsid w:val="005D5439"/>
    <w:rsid w:val="006F6993"/>
    <w:rsid w:val="007A36B1"/>
    <w:rsid w:val="007C3D40"/>
    <w:rsid w:val="007E553E"/>
    <w:rsid w:val="0080071F"/>
    <w:rsid w:val="00812E8C"/>
    <w:rsid w:val="00981600"/>
    <w:rsid w:val="00984E94"/>
    <w:rsid w:val="009E6C65"/>
    <w:rsid w:val="00A37478"/>
    <w:rsid w:val="00A42B8D"/>
    <w:rsid w:val="00AD5324"/>
    <w:rsid w:val="00B31CAA"/>
    <w:rsid w:val="00B41E3D"/>
    <w:rsid w:val="00B570CB"/>
    <w:rsid w:val="00B87ED4"/>
    <w:rsid w:val="00C66FA0"/>
    <w:rsid w:val="00D53D30"/>
    <w:rsid w:val="00D55623"/>
    <w:rsid w:val="00DF5B7E"/>
    <w:rsid w:val="00E24BD0"/>
    <w:rsid w:val="00E6074F"/>
    <w:rsid w:val="00ED0216"/>
    <w:rsid w:val="00EE2977"/>
    <w:rsid w:val="00F433CB"/>
    <w:rsid w:val="05B421C4"/>
    <w:rsid w:val="13FF77B8"/>
    <w:rsid w:val="2E352F03"/>
    <w:rsid w:val="425979C1"/>
    <w:rsid w:val="483F7F24"/>
    <w:rsid w:val="4B057327"/>
    <w:rsid w:val="4D25363E"/>
    <w:rsid w:val="54EC3316"/>
    <w:rsid w:val="5E5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98B0D-7638-4BFA-9604-2A446DDA10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16</TotalTime>
  <ScaleCrop>false</ScaleCrop>
  <LinksUpToDate>false</LinksUpToDate>
  <CharactersWithSpaces>389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2020-06-02T03:24:00Z</dcterms:created>
  <dc:creator>China</dc:creator>
  <cp:lastModifiedBy>PX00</cp:lastModifiedBy>
  <cp:lastPrinted>2017-08-29T02:42:00Z</cp:lastPrinted>
  <dcterms:modified xsi:type="dcterms:W3CDTF">2021-04-18T02:53:06Z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